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19E9" w14:textId="4814D37C" w:rsidR="00AD0E61" w:rsidRDefault="00CB2DA3" w:rsidP="00CB2DA3">
      <w:pPr>
        <w:pStyle w:val="Heading1"/>
        <w:numPr>
          <w:ilvl w:val="0"/>
          <w:numId w:val="0"/>
        </w:numPr>
        <w:ind w:left="720" w:hanging="720"/>
        <w:jc w:val="center"/>
      </w:pPr>
      <w:r>
        <w:t>AY LEGION OF HOOUR</w:t>
      </w:r>
    </w:p>
    <w:p w14:paraId="62021369" w14:textId="04AF9B69" w:rsidR="00C1549D" w:rsidRDefault="00C1549D" w:rsidP="00C1549D"/>
    <w:p w14:paraId="5FE9ACB6" w14:textId="77777777" w:rsidR="00C1549D" w:rsidRPr="00C1549D" w:rsidRDefault="00C1549D" w:rsidP="00C1549D"/>
    <w:p w14:paraId="4BF6BDF1" w14:textId="76FE6B60" w:rsidR="00CB2DA3" w:rsidRPr="00C1549D" w:rsidRDefault="00CB2DA3" w:rsidP="00CB2DA3">
      <w:pPr>
        <w:autoSpaceDE w:val="0"/>
        <w:autoSpaceDN w:val="0"/>
        <w:adjustRightInd w:val="0"/>
        <w:jc w:val="both"/>
        <w:rPr>
          <w:rFonts w:ascii="Tahoma" w:hAnsi="Tahoma" w:cs="Tahoma"/>
          <w:sz w:val="24"/>
          <w:szCs w:val="24"/>
        </w:rPr>
      </w:pPr>
      <w:r w:rsidRPr="00C1549D">
        <w:rPr>
          <w:rFonts w:ascii="Tahoma" w:hAnsi="Tahoma" w:cs="Tahoma"/>
          <w:sz w:val="24"/>
          <w:szCs w:val="24"/>
        </w:rPr>
        <w:t xml:space="preserve">The AY Legion of Honour was first introduced at the 1953 Youth Advisory Council. Its incentive came from a statement made by Ellen White in 1902. It first appeared in </w:t>
      </w:r>
      <w:r w:rsidRPr="00C1549D">
        <w:rPr>
          <w:rFonts w:ascii="Tahoma" w:hAnsi="Tahoma" w:cs="Tahoma"/>
          <w:i/>
          <w:iCs/>
          <w:sz w:val="24"/>
          <w:szCs w:val="24"/>
        </w:rPr>
        <w:t xml:space="preserve">Testimonies, </w:t>
      </w:r>
      <w:r w:rsidRPr="00C1549D">
        <w:rPr>
          <w:rFonts w:ascii="Tahoma" w:hAnsi="Tahoma" w:cs="Tahoma"/>
          <w:sz w:val="24"/>
          <w:szCs w:val="24"/>
        </w:rPr>
        <w:t xml:space="preserve">Vol. 7 p. 64, and can be found in </w:t>
      </w:r>
      <w:r w:rsidRPr="00C1549D">
        <w:rPr>
          <w:rFonts w:ascii="Tahoma" w:hAnsi="Tahoma" w:cs="Tahoma"/>
          <w:i/>
          <w:iCs/>
          <w:sz w:val="24"/>
          <w:szCs w:val="24"/>
        </w:rPr>
        <w:t xml:space="preserve">Messages to Young People, </w:t>
      </w:r>
      <w:r w:rsidRPr="00C1549D">
        <w:rPr>
          <w:rFonts w:ascii="Tahoma" w:hAnsi="Tahoma" w:cs="Tahoma"/>
          <w:sz w:val="24"/>
          <w:szCs w:val="24"/>
        </w:rPr>
        <w:t>p. 270. Young men and young women, read the literature that will give you true knowledge,</w:t>
      </w:r>
    </w:p>
    <w:p w14:paraId="1DBD2C13" w14:textId="266C2C22" w:rsidR="00CB2DA3" w:rsidRPr="00C1549D" w:rsidRDefault="00CB2DA3" w:rsidP="00CB2DA3">
      <w:pPr>
        <w:autoSpaceDE w:val="0"/>
        <w:autoSpaceDN w:val="0"/>
        <w:adjustRightInd w:val="0"/>
        <w:jc w:val="both"/>
        <w:rPr>
          <w:rFonts w:ascii="Tahoma" w:hAnsi="Tahoma" w:cs="Tahoma"/>
          <w:sz w:val="24"/>
          <w:szCs w:val="24"/>
        </w:rPr>
      </w:pPr>
      <w:r w:rsidRPr="00C1549D">
        <w:rPr>
          <w:rFonts w:ascii="Tahoma" w:hAnsi="Tahoma" w:cs="Tahoma"/>
          <w:sz w:val="24"/>
          <w:szCs w:val="24"/>
        </w:rPr>
        <w:t xml:space="preserve">and that will be a help to the entire family. Say firmly: "I will not spend precious moments in reading that which will be of no profit to me, and which only unfits me to be of service to others. I will devote my time and my thoughts to acquiring a fitness for God's service. I will close my eyes to frivolous and sinful things. My ears are the Lords, and I will not listen to the subtle reasoning of the enemy. My voice shall not in any way be subject to a will that is not under the influence of the Spirit of God. My body is the temple of the Holy Spirit, and every power of my being shall be consecrated to worthy pursuits" </w:t>
      </w:r>
      <w:r w:rsidRPr="00C1549D">
        <w:rPr>
          <w:rFonts w:ascii="Tahoma" w:hAnsi="Tahoma" w:cs="Tahoma"/>
          <w:i/>
          <w:iCs/>
          <w:sz w:val="24"/>
          <w:szCs w:val="24"/>
        </w:rPr>
        <w:t xml:space="preserve">(Testimonies for the Church, </w:t>
      </w:r>
      <w:r w:rsidRPr="00C1549D">
        <w:rPr>
          <w:rFonts w:ascii="Tahoma" w:hAnsi="Tahoma" w:cs="Tahoma"/>
          <w:sz w:val="24"/>
          <w:szCs w:val="24"/>
        </w:rPr>
        <w:t>Vol. 7, p 64).</w:t>
      </w:r>
    </w:p>
    <w:p w14:paraId="7D50A6DF" w14:textId="77777777" w:rsidR="00CB2DA3" w:rsidRDefault="00CB2DA3" w:rsidP="00CB2DA3">
      <w:pPr>
        <w:autoSpaceDE w:val="0"/>
        <w:autoSpaceDN w:val="0"/>
        <w:adjustRightInd w:val="0"/>
        <w:rPr>
          <w:rFonts w:ascii="Tahoma" w:hAnsi="Tahoma" w:cs="Tahoma"/>
          <w:b/>
          <w:bCs/>
          <w:i/>
          <w:iCs/>
        </w:rPr>
      </w:pPr>
    </w:p>
    <w:p w14:paraId="1A1EAE47" w14:textId="77777777" w:rsidR="00CB2DA3" w:rsidRDefault="00CB2DA3" w:rsidP="00CB2DA3">
      <w:pPr>
        <w:autoSpaceDE w:val="0"/>
        <w:autoSpaceDN w:val="0"/>
        <w:adjustRightInd w:val="0"/>
        <w:rPr>
          <w:rFonts w:ascii="Tahoma" w:hAnsi="Tahoma" w:cs="Tahoma"/>
        </w:rPr>
      </w:pPr>
      <w:r>
        <w:rPr>
          <w:noProof/>
        </w:rPr>
        <mc:AlternateContent>
          <mc:Choice Requires="wps">
            <w:drawing>
              <wp:anchor distT="0" distB="0" distL="114300" distR="114300" simplePos="0" relativeHeight="251659264" behindDoc="0" locked="0" layoutInCell="1" allowOverlap="1" wp14:anchorId="74090321" wp14:editId="18C9FC4E">
                <wp:simplePos x="0" y="0"/>
                <wp:positionH relativeFrom="column">
                  <wp:posOffset>817245</wp:posOffset>
                </wp:positionH>
                <wp:positionV relativeFrom="paragraph">
                  <wp:posOffset>0</wp:posOffset>
                </wp:positionV>
                <wp:extent cx="4631055" cy="2124710"/>
                <wp:effectExtent l="6985" t="8890" r="76835" b="76200"/>
                <wp:wrapSquare wrapText="bothSides"/>
                <wp:docPr id="6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124710"/>
                        </a:xfrm>
                        <a:prstGeom prst="rect">
                          <a:avLst/>
                        </a:prstGeom>
                        <a:solidFill>
                          <a:srgbClr val="FFFFCC"/>
                        </a:solidFill>
                        <a:ln w="9525">
                          <a:solidFill>
                            <a:srgbClr val="000000"/>
                          </a:solidFill>
                          <a:miter lim="800000"/>
                          <a:headEnd/>
                          <a:tailEnd/>
                        </a:ln>
                        <a:effectLst>
                          <a:outerShdw dist="107763" dir="2700000" algn="ctr" rotWithShape="0">
                            <a:srgbClr val="808080">
                              <a:alpha val="50000"/>
                            </a:srgbClr>
                          </a:outerShdw>
                        </a:effectLst>
                      </wps:spPr>
                      <wps:txbx>
                        <w:txbxContent>
                          <w:p w14:paraId="691BA3B2" w14:textId="77777777" w:rsidR="00CB2DA3" w:rsidRDefault="00CB2DA3" w:rsidP="00CB2DA3">
                            <w:pPr>
                              <w:autoSpaceDE w:val="0"/>
                              <w:autoSpaceDN w:val="0"/>
                              <w:adjustRightInd w:val="0"/>
                              <w:rPr>
                                <w:rFonts w:ascii="Tahoma" w:hAnsi="Tahoma" w:cs="Tahoma"/>
                                <w:b/>
                                <w:bCs/>
                                <w:i/>
                                <w:iCs/>
                              </w:rPr>
                            </w:pPr>
                            <w:r w:rsidRPr="003C3ED3">
                              <w:rPr>
                                <w:rFonts w:ascii="Tahoma" w:hAnsi="Tahoma" w:cs="Tahoma"/>
                                <w:b/>
                                <w:bCs/>
                                <w:i/>
                                <w:iCs/>
                              </w:rPr>
                              <w:t xml:space="preserve">My Covenant: </w:t>
                            </w:r>
                          </w:p>
                          <w:p w14:paraId="6463E3DD" w14:textId="77777777" w:rsidR="00CB2DA3" w:rsidRPr="00C1549D" w:rsidRDefault="00CB2DA3" w:rsidP="00CB2DA3">
                            <w:pPr>
                              <w:autoSpaceDE w:val="0"/>
                              <w:autoSpaceDN w:val="0"/>
                              <w:adjustRightInd w:val="0"/>
                              <w:rPr>
                                <w:rFonts w:ascii="Tahoma" w:hAnsi="Tahoma" w:cs="Tahoma"/>
                                <w:sz w:val="24"/>
                                <w:szCs w:val="24"/>
                              </w:rPr>
                            </w:pPr>
                            <w:r w:rsidRPr="00C1549D">
                              <w:rPr>
                                <w:rFonts w:ascii="Tahoma" w:hAnsi="Tahoma" w:cs="Tahoma"/>
                                <w:sz w:val="24"/>
                                <w:szCs w:val="24"/>
                              </w:rPr>
                              <w:t xml:space="preserve">I volunteer to join the </w:t>
                            </w:r>
                            <w:r w:rsidRPr="00C1549D">
                              <w:rPr>
                                <w:rFonts w:ascii="Tahoma" w:hAnsi="Tahoma" w:cs="Tahoma"/>
                                <w:i/>
                                <w:iCs/>
                                <w:sz w:val="24"/>
                                <w:szCs w:val="24"/>
                              </w:rPr>
                              <w:t xml:space="preserve">AY Legion of Honour, </w:t>
                            </w:r>
                            <w:r w:rsidRPr="00C1549D">
                              <w:rPr>
                                <w:rFonts w:ascii="Tahoma" w:hAnsi="Tahoma" w:cs="Tahoma"/>
                                <w:sz w:val="24"/>
                                <w:szCs w:val="24"/>
                              </w:rPr>
                              <w:t>and by the grace and</w:t>
                            </w:r>
                          </w:p>
                          <w:p w14:paraId="67298D51" w14:textId="77777777" w:rsidR="00CB2DA3" w:rsidRPr="00C1549D" w:rsidRDefault="00CB2DA3" w:rsidP="00CB2DA3">
                            <w:pPr>
                              <w:autoSpaceDE w:val="0"/>
                              <w:autoSpaceDN w:val="0"/>
                              <w:adjustRightInd w:val="0"/>
                              <w:rPr>
                                <w:rFonts w:ascii="Tahoma" w:hAnsi="Tahoma" w:cs="Tahoma"/>
                                <w:sz w:val="24"/>
                                <w:szCs w:val="24"/>
                              </w:rPr>
                            </w:pPr>
                            <w:r w:rsidRPr="00C1549D">
                              <w:rPr>
                                <w:rFonts w:ascii="Tahoma" w:hAnsi="Tahoma" w:cs="Tahoma"/>
                                <w:sz w:val="24"/>
                                <w:szCs w:val="24"/>
                              </w:rPr>
                              <w:t>power of God I will:</w:t>
                            </w:r>
                          </w:p>
                          <w:p w14:paraId="401F5C2E" w14:textId="77777777" w:rsidR="00CB2DA3" w:rsidRPr="00C1549D" w:rsidRDefault="00CB2DA3" w:rsidP="00CB2DA3">
                            <w:pPr>
                              <w:autoSpaceDE w:val="0"/>
                              <w:autoSpaceDN w:val="0"/>
                              <w:adjustRightInd w:val="0"/>
                              <w:rPr>
                                <w:rFonts w:ascii="Tahoma" w:hAnsi="Tahoma" w:cs="Tahoma"/>
                                <w:sz w:val="24"/>
                                <w:szCs w:val="24"/>
                              </w:rPr>
                            </w:pPr>
                          </w:p>
                          <w:p w14:paraId="0E201EF0"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which I choose to BEHOLD.</w:t>
                            </w:r>
                          </w:p>
                          <w:p w14:paraId="014FA8F2"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to which I choose to LISTEN.</w:t>
                            </w:r>
                          </w:p>
                          <w:p w14:paraId="6810F187"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choice of places to which I GO.</w:t>
                            </w:r>
                          </w:p>
                          <w:p w14:paraId="6D0EA8ED"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choice of ASSOCIATES.</w:t>
                            </w:r>
                          </w:p>
                          <w:p w14:paraId="66736C14"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which I choose to SPEAK.</w:t>
                            </w:r>
                          </w:p>
                          <w:p w14:paraId="75062F54"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care I give my BODY TEMPLE.</w:t>
                            </w:r>
                          </w:p>
                          <w:p w14:paraId="09529138" w14:textId="77777777" w:rsidR="00CB2DA3" w:rsidRPr="006D768C" w:rsidRDefault="00CB2DA3" w:rsidP="00CB2DA3">
                            <w:pPr>
                              <w:autoSpaceDE w:val="0"/>
                              <w:autoSpaceDN w:val="0"/>
                              <w:adjustRightInd w:val="0"/>
                              <w:rPr>
                                <w:rFonts w:ascii="Tahoma" w:hAnsi="Tahoma" w:cs="Tahoma"/>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90321" id="_x0000_t202" coordsize="21600,21600" o:spt="202" path="m,l,21600r21600,l21600,xe">
                <v:stroke joinstyle="miter"/>
                <v:path gradientshapeok="t" o:connecttype="rect"/>
              </v:shapetype>
              <v:shape id="Text Box 440" o:spid="_x0000_s1026" type="#_x0000_t202" style="position:absolute;margin-left:64.35pt;margin-top:0;width:364.65pt;height:16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" fillcolor="#ffc">
                <v:shadow on="t" opacity=".5" offset="6pt,6pt"/>
                <v:textbox style="mso-fit-shape-to-text:t">
                  <w:txbxContent>
                    <w:p w14:paraId="691BA3B2" w14:textId="77777777" w:rsidR="00CB2DA3" w:rsidRDefault="00CB2DA3" w:rsidP="00CB2DA3">
                      <w:pPr>
                        <w:autoSpaceDE w:val="0"/>
                        <w:autoSpaceDN w:val="0"/>
                        <w:adjustRightInd w:val="0"/>
                        <w:rPr>
                          <w:rFonts w:ascii="Tahoma" w:hAnsi="Tahoma" w:cs="Tahoma"/>
                          <w:b/>
                          <w:bCs/>
                          <w:i/>
                          <w:iCs/>
                        </w:rPr>
                      </w:pPr>
                      <w:r w:rsidRPr="003C3ED3">
                        <w:rPr>
                          <w:rFonts w:ascii="Tahoma" w:hAnsi="Tahoma" w:cs="Tahoma"/>
                          <w:b/>
                          <w:bCs/>
                          <w:i/>
                          <w:iCs/>
                        </w:rPr>
                        <w:t xml:space="preserve">My Covenant: </w:t>
                      </w:r>
                    </w:p>
                    <w:p w14:paraId="6463E3DD" w14:textId="77777777" w:rsidR="00CB2DA3" w:rsidRPr="00C1549D" w:rsidRDefault="00CB2DA3" w:rsidP="00CB2DA3">
                      <w:pPr>
                        <w:autoSpaceDE w:val="0"/>
                        <w:autoSpaceDN w:val="0"/>
                        <w:adjustRightInd w:val="0"/>
                        <w:rPr>
                          <w:rFonts w:ascii="Tahoma" w:hAnsi="Tahoma" w:cs="Tahoma"/>
                          <w:sz w:val="24"/>
                          <w:szCs w:val="24"/>
                        </w:rPr>
                      </w:pPr>
                      <w:r w:rsidRPr="00C1549D">
                        <w:rPr>
                          <w:rFonts w:ascii="Tahoma" w:hAnsi="Tahoma" w:cs="Tahoma"/>
                          <w:sz w:val="24"/>
                          <w:szCs w:val="24"/>
                        </w:rPr>
                        <w:t xml:space="preserve">I volunteer to join the </w:t>
                      </w:r>
                      <w:r w:rsidRPr="00C1549D">
                        <w:rPr>
                          <w:rFonts w:ascii="Tahoma" w:hAnsi="Tahoma" w:cs="Tahoma"/>
                          <w:i/>
                          <w:iCs/>
                          <w:sz w:val="24"/>
                          <w:szCs w:val="24"/>
                        </w:rPr>
                        <w:t xml:space="preserve">AY Legion of Honour, </w:t>
                      </w:r>
                      <w:r w:rsidRPr="00C1549D">
                        <w:rPr>
                          <w:rFonts w:ascii="Tahoma" w:hAnsi="Tahoma" w:cs="Tahoma"/>
                          <w:sz w:val="24"/>
                          <w:szCs w:val="24"/>
                        </w:rPr>
                        <w:t>and by the grace and</w:t>
                      </w:r>
                    </w:p>
                    <w:p w14:paraId="67298D51" w14:textId="77777777" w:rsidR="00CB2DA3" w:rsidRPr="00C1549D" w:rsidRDefault="00CB2DA3" w:rsidP="00CB2DA3">
                      <w:pPr>
                        <w:autoSpaceDE w:val="0"/>
                        <w:autoSpaceDN w:val="0"/>
                        <w:adjustRightInd w:val="0"/>
                        <w:rPr>
                          <w:rFonts w:ascii="Tahoma" w:hAnsi="Tahoma" w:cs="Tahoma"/>
                          <w:sz w:val="24"/>
                          <w:szCs w:val="24"/>
                        </w:rPr>
                      </w:pPr>
                      <w:r w:rsidRPr="00C1549D">
                        <w:rPr>
                          <w:rFonts w:ascii="Tahoma" w:hAnsi="Tahoma" w:cs="Tahoma"/>
                          <w:sz w:val="24"/>
                          <w:szCs w:val="24"/>
                        </w:rPr>
                        <w:t>power of God I will:</w:t>
                      </w:r>
                    </w:p>
                    <w:p w14:paraId="401F5C2E" w14:textId="77777777" w:rsidR="00CB2DA3" w:rsidRPr="00C1549D" w:rsidRDefault="00CB2DA3" w:rsidP="00CB2DA3">
                      <w:pPr>
                        <w:autoSpaceDE w:val="0"/>
                        <w:autoSpaceDN w:val="0"/>
                        <w:adjustRightInd w:val="0"/>
                        <w:rPr>
                          <w:rFonts w:ascii="Tahoma" w:hAnsi="Tahoma" w:cs="Tahoma"/>
                          <w:sz w:val="24"/>
                          <w:szCs w:val="24"/>
                        </w:rPr>
                      </w:pPr>
                    </w:p>
                    <w:p w14:paraId="0E201EF0"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which I choose to BEHOLD.</w:t>
                      </w:r>
                    </w:p>
                    <w:p w14:paraId="014FA8F2"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to which I choose to LISTEN.</w:t>
                      </w:r>
                    </w:p>
                    <w:p w14:paraId="6810F187"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choice of places to which I GO.</w:t>
                      </w:r>
                    </w:p>
                    <w:p w14:paraId="6D0EA8ED"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choice of ASSOCIATES.</w:t>
                      </w:r>
                    </w:p>
                    <w:p w14:paraId="66736C14"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that which I choose to SPEAK.</w:t>
                      </w:r>
                    </w:p>
                    <w:p w14:paraId="75062F54" w14:textId="77777777" w:rsidR="00CB2DA3" w:rsidRPr="00C1549D" w:rsidRDefault="00CB2DA3" w:rsidP="00CB2DA3">
                      <w:pPr>
                        <w:numPr>
                          <w:ilvl w:val="0"/>
                          <w:numId w:val="15"/>
                        </w:numPr>
                        <w:autoSpaceDE w:val="0"/>
                        <w:autoSpaceDN w:val="0"/>
                        <w:adjustRightInd w:val="0"/>
                        <w:rPr>
                          <w:rFonts w:ascii="Tahoma" w:hAnsi="Tahoma" w:cs="Tahoma"/>
                          <w:sz w:val="24"/>
                          <w:szCs w:val="24"/>
                        </w:rPr>
                      </w:pPr>
                      <w:r w:rsidRPr="00C1549D">
                        <w:rPr>
                          <w:rFonts w:ascii="Tahoma" w:hAnsi="Tahoma" w:cs="Tahoma"/>
                          <w:sz w:val="24"/>
                          <w:szCs w:val="24"/>
                        </w:rPr>
                        <w:t>HONOR CHRIST in the care I give my BODY TEMPLE.</w:t>
                      </w:r>
                    </w:p>
                    <w:p w14:paraId="09529138" w14:textId="77777777" w:rsidR="00CB2DA3" w:rsidRPr="006D768C" w:rsidRDefault="00CB2DA3" w:rsidP="00CB2DA3">
                      <w:pPr>
                        <w:autoSpaceDE w:val="0"/>
                        <w:autoSpaceDN w:val="0"/>
                        <w:adjustRightInd w:val="0"/>
                        <w:rPr>
                          <w:rFonts w:ascii="Tahoma" w:hAnsi="Tahoma" w:cs="Tahoma"/>
                        </w:rPr>
                      </w:pPr>
                    </w:p>
                  </w:txbxContent>
                </v:textbox>
                <w10:wrap type="square"/>
              </v:shape>
            </w:pict>
          </mc:Fallback>
        </mc:AlternateContent>
      </w:r>
    </w:p>
    <w:p w14:paraId="2610979C" w14:textId="77777777" w:rsidR="00CB2DA3" w:rsidRDefault="00CB2DA3" w:rsidP="00CB2DA3">
      <w:pPr>
        <w:autoSpaceDE w:val="0"/>
        <w:autoSpaceDN w:val="0"/>
        <w:adjustRightInd w:val="0"/>
        <w:rPr>
          <w:rFonts w:ascii="Tahoma" w:hAnsi="Tahoma" w:cs="Tahoma"/>
          <w:b/>
          <w:bCs/>
        </w:rPr>
      </w:pPr>
    </w:p>
    <w:p w14:paraId="65950FE4" w14:textId="77777777" w:rsidR="00CB2DA3" w:rsidRDefault="00CB2DA3" w:rsidP="00CB2DA3">
      <w:pPr>
        <w:autoSpaceDE w:val="0"/>
        <w:autoSpaceDN w:val="0"/>
        <w:adjustRightInd w:val="0"/>
        <w:rPr>
          <w:rFonts w:ascii="Tahoma" w:hAnsi="Tahoma" w:cs="Tahoma"/>
          <w:b/>
          <w:bCs/>
        </w:rPr>
      </w:pPr>
    </w:p>
    <w:p w14:paraId="228F7DF7" w14:textId="77777777" w:rsidR="00CB2DA3" w:rsidRDefault="00CB2DA3" w:rsidP="00CB2DA3">
      <w:pPr>
        <w:autoSpaceDE w:val="0"/>
        <w:autoSpaceDN w:val="0"/>
        <w:adjustRightInd w:val="0"/>
        <w:rPr>
          <w:rFonts w:ascii="Tahoma" w:hAnsi="Tahoma" w:cs="Tahoma"/>
          <w:b/>
          <w:bCs/>
        </w:rPr>
      </w:pPr>
    </w:p>
    <w:p w14:paraId="75E021ED" w14:textId="77777777" w:rsidR="00CB2DA3" w:rsidRDefault="00CB2DA3" w:rsidP="00CB2DA3">
      <w:pPr>
        <w:autoSpaceDE w:val="0"/>
        <w:autoSpaceDN w:val="0"/>
        <w:adjustRightInd w:val="0"/>
        <w:rPr>
          <w:rFonts w:ascii="Tahoma" w:hAnsi="Tahoma" w:cs="Tahoma"/>
          <w:b/>
          <w:bCs/>
        </w:rPr>
      </w:pPr>
    </w:p>
    <w:p w14:paraId="32827FF4" w14:textId="77777777" w:rsidR="00CB2DA3" w:rsidRDefault="00CB2DA3" w:rsidP="00CB2DA3">
      <w:pPr>
        <w:autoSpaceDE w:val="0"/>
        <w:autoSpaceDN w:val="0"/>
        <w:adjustRightInd w:val="0"/>
        <w:rPr>
          <w:rFonts w:ascii="Tahoma" w:hAnsi="Tahoma" w:cs="Tahoma"/>
          <w:b/>
          <w:bCs/>
        </w:rPr>
      </w:pPr>
    </w:p>
    <w:p w14:paraId="53737B0C" w14:textId="77777777" w:rsidR="00CB2DA3" w:rsidRDefault="00CB2DA3" w:rsidP="00CB2DA3">
      <w:pPr>
        <w:autoSpaceDE w:val="0"/>
        <w:autoSpaceDN w:val="0"/>
        <w:adjustRightInd w:val="0"/>
        <w:rPr>
          <w:rFonts w:ascii="Tahoma" w:hAnsi="Tahoma" w:cs="Tahoma"/>
          <w:b/>
          <w:bCs/>
        </w:rPr>
      </w:pPr>
    </w:p>
    <w:p w14:paraId="1044592C" w14:textId="77777777" w:rsidR="00CB2DA3" w:rsidRDefault="00CB2DA3" w:rsidP="00CB2DA3">
      <w:pPr>
        <w:autoSpaceDE w:val="0"/>
        <w:autoSpaceDN w:val="0"/>
        <w:adjustRightInd w:val="0"/>
        <w:rPr>
          <w:rFonts w:ascii="Tahoma" w:hAnsi="Tahoma" w:cs="Tahoma"/>
          <w:b/>
          <w:bCs/>
        </w:rPr>
      </w:pPr>
    </w:p>
    <w:p w14:paraId="291DB059" w14:textId="4ABD7204" w:rsidR="00CB2DA3" w:rsidRDefault="00CB2DA3" w:rsidP="00CB2DA3">
      <w:pPr>
        <w:autoSpaceDE w:val="0"/>
        <w:autoSpaceDN w:val="0"/>
        <w:adjustRightInd w:val="0"/>
        <w:rPr>
          <w:rFonts w:ascii="Tahoma" w:hAnsi="Tahoma" w:cs="Tahoma"/>
          <w:b/>
          <w:bCs/>
        </w:rPr>
      </w:pPr>
    </w:p>
    <w:p w14:paraId="60CBF26C" w14:textId="0B1FF374" w:rsidR="00C1549D" w:rsidRDefault="00C1549D" w:rsidP="00CB2DA3">
      <w:pPr>
        <w:autoSpaceDE w:val="0"/>
        <w:autoSpaceDN w:val="0"/>
        <w:adjustRightInd w:val="0"/>
        <w:rPr>
          <w:rFonts w:ascii="Tahoma" w:hAnsi="Tahoma" w:cs="Tahoma"/>
          <w:b/>
          <w:bCs/>
        </w:rPr>
      </w:pPr>
    </w:p>
    <w:p w14:paraId="63CB50ED" w14:textId="77777777" w:rsidR="00C1549D" w:rsidRDefault="00C1549D" w:rsidP="00CB2DA3">
      <w:pPr>
        <w:autoSpaceDE w:val="0"/>
        <w:autoSpaceDN w:val="0"/>
        <w:adjustRightInd w:val="0"/>
        <w:rPr>
          <w:rFonts w:ascii="Tahoma" w:hAnsi="Tahoma" w:cs="Tahoma"/>
          <w:b/>
          <w:bCs/>
        </w:rPr>
      </w:pPr>
    </w:p>
    <w:p w14:paraId="7303051F" w14:textId="77777777" w:rsidR="00CB2DA3" w:rsidRDefault="00CB2DA3" w:rsidP="00CB2DA3">
      <w:pPr>
        <w:autoSpaceDE w:val="0"/>
        <w:autoSpaceDN w:val="0"/>
        <w:adjustRightInd w:val="0"/>
        <w:rPr>
          <w:rFonts w:ascii="Tahoma" w:hAnsi="Tahoma" w:cs="Tahoma"/>
          <w:b/>
          <w:bCs/>
        </w:rPr>
      </w:pPr>
    </w:p>
    <w:p w14:paraId="55E85858" w14:textId="77777777" w:rsidR="00CB2DA3" w:rsidRDefault="00CB2DA3" w:rsidP="00CB2DA3">
      <w:pPr>
        <w:autoSpaceDE w:val="0"/>
        <w:autoSpaceDN w:val="0"/>
        <w:adjustRightInd w:val="0"/>
        <w:rPr>
          <w:rFonts w:ascii="Tahoma" w:hAnsi="Tahoma" w:cs="Tahoma"/>
          <w:b/>
          <w:bCs/>
        </w:rPr>
      </w:pPr>
    </w:p>
    <w:p w14:paraId="4D91F8F7" w14:textId="77777777" w:rsidR="00CB2DA3" w:rsidRDefault="00CB2DA3" w:rsidP="00CB2DA3">
      <w:pPr>
        <w:autoSpaceDE w:val="0"/>
        <w:autoSpaceDN w:val="0"/>
        <w:adjustRightInd w:val="0"/>
        <w:rPr>
          <w:rFonts w:ascii="Tahoma" w:hAnsi="Tahoma" w:cs="Tahoma"/>
          <w:b/>
          <w:bCs/>
        </w:rPr>
      </w:pPr>
    </w:p>
    <w:p w14:paraId="4058F451" w14:textId="7FFA748B" w:rsidR="00CB2DA3" w:rsidRDefault="00CB2DA3" w:rsidP="005B4570">
      <w:pPr>
        <w:jc w:val="center"/>
        <w:rPr>
          <w:rFonts w:ascii="Trebuchet MS" w:hAnsi="Trebuchet MS"/>
          <w:b/>
          <w:sz w:val="22"/>
          <w:szCs w:val="22"/>
        </w:rPr>
      </w:pPr>
    </w:p>
    <w:p w14:paraId="4655EDE9" w14:textId="518A7CB6" w:rsidR="00CB2DA3" w:rsidRDefault="00CB2DA3" w:rsidP="00CB2DA3">
      <w:pPr>
        <w:pStyle w:val="ListParagraph"/>
        <w:numPr>
          <w:ilvl w:val="0"/>
          <w:numId w:val="16"/>
        </w:numPr>
        <w:rPr>
          <w:rFonts w:ascii="Trebuchet MS" w:hAnsi="Trebuchet MS"/>
          <w:b/>
          <w:sz w:val="22"/>
          <w:szCs w:val="22"/>
        </w:rPr>
      </w:pPr>
      <w:r w:rsidRPr="00CB2DA3">
        <w:rPr>
          <w:rFonts w:ascii="Trebuchet MS" w:hAnsi="Trebuchet MS"/>
          <w:b/>
          <w:sz w:val="22"/>
          <w:szCs w:val="22"/>
        </w:rPr>
        <w:t>In your own words, explain what the AY Legion of Honour means</w:t>
      </w:r>
    </w:p>
    <w:p w14:paraId="26645119" w14:textId="5D4ACA8F" w:rsidR="00CB2DA3" w:rsidRDefault="00CB2DA3" w:rsidP="00CB2DA3">
      <w:pPr>
        <w:rPr>
          <w:rFonts w:ascii="Trebuchet MS" w:hAnsi="Trebuchet MS"/>
          <w:b/>
          <w:sz w:val="22"/>
          <w:szCs w:val="22"/>
        </w:rPr>
      </w:pPr>
    </w:p>
    <w:p w14:paraId="699359AA" w14:textId="79602621" w:rsidR="00CB2DA3" w:rsidRPr="00CB2DA3" w:rsidRDefault="00CB2DA3" w:rsidP="00CB2DA3">
      <w:pPr>
        <w:rPr>
          <w:rFonts w:ascii="Trebuchet MS" w:hAnsi="Trebuchet MS"/>
          <w:bCs/>
          <w:sz w:val="36"/>
          <w:szCs w:val="36"/>
        </w:rPr>
      </w:pPr>
      <w:r w:rsidRPr="00CB2DA3">
        <w:rPr>
          <w:rFonts w:ascii="Trebuchet MS" w:hAnsi="Trebuchet MS"/>
          <w:bCs/>
          <w:sz w:val="36"/>
          <w:szCs w:val="36"/>
        </w:rPr>
        <w:t>…………………………………………………………………………………………………………………………………………………………………………………………………………………………………………………………………………………………………………………………………………………………………………………………………………………………………………………………………………………………………………………………………………………………………………………………………………………………………………………………………………………………………………………………………………………………………………………………………………………………………………</w:t>
      </w:r>
      <w:r w:rsidRPr="00CB2DA3">
        <w:rPr>
          <w:rFonts w:ascii="Trebuchet MS" w:hAnsi="Trebuchet MS"/>
          <w:bCs/>
          <w:sz w:val="36"/>
          <w:szCs w:val="36"/>
        </w:rPr>
        <w:lastRenderedPageBreak/>
        <w:t>……………………………………………………………………………………………………………………………………………………………………………………………………………………………………………………………………………………………………………………………………………………………………………………………………………………………………………………………………………………………………………………………………………………………………………………………………………………………………………………………………</w:t>
      </w:r>
      <w:r>
        <w:rPr>
          <w:rFonts w:ascii="Trebuchet MS" w:hAnsi="Trebuchet MS"/>
          <w:bCs/>
          <w:sz w:val="36"/>
          <w:szCs w:val="36"/>
        </w:rPr>
        <w:t>……………………………………………………………..</w:t>
      </w:r>
    </w:p>
    <w:p w14:paraId="23D07539" w14:textId="54E3CCA3" w:rsidR="00CB2DA3" w:rsidRPr="00CB2DA3" w:rsidRDefault="00CB2DA3" w:rsidP="00CB2DA3">
      <w:pPr>
        <w:rPr>
          <w:rFonts w:ascii="Trebuchet MS" w:hAnsi="Trebuchet MS"/>
          <w:b/>
          <w:sz w:val="22"/>
          <w:szCs w:val="22"/>
        </w:rPr>
      </w:pPr>
    </w:p>
    <w:p w14:paraId="1949A7FE" w14:textId="10F293B1" w:rsidR="00CB2DA3" w:rsidRDefault="00CB2DA3" w:rsidP="00CB2DA3">
      <w:pPr>
        <w:pStyle w:val="ListParagraph"/>
        <w:numPr>
          <w:ilvl w:val="0"/>
          <w:numId w:val="16"/>
        </w:numPr>
        <w:rPr>
          <w:rFonts w:ascii="Trebuchet MS" w:hAnsi="Trebuchet MS"/>
          <w:b/>
          <w:sz w:val="22"/>
          <w:szCs w:val="22"/>
        </w:rPr>
      </w:pPr>
      <w:r>
        <w:rPr>
          <w:rFonts w:ascii="Trebuchet MS" w:hAnsi="Trebuchet MS"/>
          <w:b/>
          <w:sz w:val="22"/>
          <w:szCs w:val="22"/>
        </w:rPr>
        <w:t xml:space="preserve">Select three of the principles that you consider the greatest challenge and explain why. </w:t>
      </w:r>
    </w:p>
    <w:p w14:paraId="1A5E8404" w14:textId="07B13836" w:rsidR="00CB2DA3" w:rsidRPr="00CB2DA3" w:rsidRDefault="00CB2DA3" w:rsidP="00CB2DA3">
      <w:pPr>
        <w:rPr>
          <w:rFonts w:ascii="Trebuchet MS" w:hAnsi="Trebuchet MS"/>
          <w:b/>
          <w:sz w:val="36"/>
          <w:szCs w:val="36"/>
        </w:rPr>
      </w:pPr>
      <w:r w:rsidRPr="00CB2DA3">
        <w:rPr>
          <w:rFonts w:ascii="Trebuchet MS" w:hAnsi="Trebuchet MS"/>
          <w:b/>
          <w:sz w:val="36"/>
          <w:szCs w:val="36"/>
        </w:rPr>
        <w:t>………………………………………………………………………………………………………………………………………………………………………………………………………………………………………………………………………………………………………………………………………………………………………………………………………………………………………………………………………………………………………………………………………………………………………………………………………………………………………………………………………………………………………………………………………………………………………………………………………………………………………………………………………………………………………………………………………………………………………………………………………………………………………………………………………………………………………………………………………………………………………………………………………………………………………………………………………………………………………………………………………………………………………………………………………………………………………………………………………………………………………………………………………………………………………………………………………………………………………………………………………………………………………………………………………………………………………………………………………………………………………………………………………………………………………………………………………………………………………………………………………………………………………………………………………………………………………………………………………………………………………………………………………………</w:t>
      </w:r>
      <w:r w:rsidRPr="00CB2DA3">
        <w:rPr>
          <w:rFonts w:ascii="Trebuchet MS" w:hAnsi="Trebuchet MS"/>
          <w:b/>
          <w:sz w:val="36"/>
          <w:szCs w:val="36"/>
        </w:rPr>
        <w:lastRenderedPageBreak/>
        <w:t>…………………………………………………………………………………………………………………………………………………………………………………………………………………………………………………………………………………………………………………………………………………………………………………………………………………………………………………………………………………………………………………………………………………………………………………………………………………………………………………………………………………………………………………………………………………………………………………………………………………………………………………………………………………………………………………………………………………………………………………………………………………………………………………………………………………………………………………………………………………………</w:t>
      </w:r>
    </w:p>
    <w:p w14:paraId="0C169B2B" w14:textId="36FB5A68" w:rsidR="00CB2DA3" w:rsidRPr="00CB2DA3" w:rsidRDefault="00CB2DA3" w:rsidP="00CB2DA3">
      <w:pPr>
        <w:rPr>
          <w:rFonts w:ascii="Trebuchet MS" w:hAnsi="Trebuchet MS"/>
          <w:b/>
          <w:sz w:val="24"/>
          <w:szCs w:val="24"/>
        </w:rPr>
      </w:pPr>
    </w:p>
    <w:p w14:paraId="5C9D86CF" w14:textId="17CEA8F2" w:rsidR="00CB2DA3" w:rsidRPr="00CB2DA3" w:rsidRDefault="00CB2DA3" w:rsidP="00CB2DA3">
      <w:pPr>
        <w:ind w:left="360"/>
        <w:rPr>
          <w:rFonts w:ascii="Trebuchet MS" w:hAnsi="Trebuchet MS"/>
          <w:b/>
          <w:sz w:val="22"/>
          <w:szCs w:val="22"/>
        </w:rPr>
      </w:pPr>
    </w:p>
    <w:p w14:paraId="45189F21" w14:textId="6D81415F" w:rsidR="00CB2DA3" w:rsidRDefault="00CB2DA3" w:rsidP="00CB2DA3">
      <w:pPr>
        <w:pStyle w:val="ListParagraph"/>
        <w:numPr>
          <w:ilvl w:val="0"/>
          <w:numId w:val="16"/>
        </w:numPr>
        <w:rPr>
          <w:rFonts w:ascii="Trebuchet MS" w:hAnsi="Trebuchet MS"/>
          <w:b/>
          <w:sz w:val="22"/>
          <w:szCs w:val="22"/>
        </w:rPr>
      </w:pPr>
      <w:r>
        <w:rPr>
          <w:rFonts w:ascii="Trebuchet MS" w:hAnsi="Trebuchet MS"/>
          <w:b/>
          <w:sz w:val="22"/>
          <w:szCs w:val="22"/>
        </w:rPr>
        <w:t>Why is it important to guard your heart and how would you do this.</w:t>
      </w:r>
    </w:p>
    <w:p w14:paraId="12B5C26A" w14:textId="31961F99" w:rsidR="00CB2DA3" w:rsidRDefault="00CB2DA3" w:rsidP="00CB2DA3">
      <w:pPr>
        <w:rPr>
          <w:rFonts w:ascii="Trebuchet MS" w:hAnsi="Trebuchet MS"/>
          <w:b/>
          <w:sz w:val="22"/>
          <w:szCs w:val="22"/>
        </w:rPr>
      </w:pPr>
    </w:p>
    <w:p w14:paraId="51B429B7" w14:textId="77777777" w:rsidR="00C1549D" w:rsidRPr="00CB2DA3" w:rsidRDefault="00C1549D" w:rsidP="00C1549D">
      <w:pPr>
        <w:rPr>
          <w:rFonts w:ascii="Trebuchet MS" w:hAnsi="Trebuchet MS"/>
          <w:b/>
          <w:sz w:val="36"/>
          <w:szCs w:val="36"/>
        </w:rPr>
      </w:pPr>
      <w:r w:rsidRPr="00CB2DA3">
        <w:rPr>
          <w:rFonts w:ascii="Trebuchet MS" w:hAnsi="Trebuchet MS"/>
          <w:b/>
          <w:sz w:val="36"/>
          <w:szCs w:val="36"/>
        </w:rPr>
        <w:t>……………………………………………………………………………………………………………………………………………………………………………………………………………………………………………………………………………………………………………………………………………………………………………………………………………………………………………………………………………………………………………………………………………………………………………………………………………………………………………………………………………………………………………………………………………………………………………………………………………………………………………………………………………………………………………………………………………………………………………………………………………………………………………………</w:t>
      </w: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4216"/>
        <w:gridCol w:w="2570"/>
      </w:tblGrid>
      <w:tr w:rsidR="00C1549D" w:rsidRPr="00376626" w14:paraId="289D5214" w14:textId="77777777" w:rsidTr="00C1549D">
        <w:trPr>
          <w:trHeight w:val="699"/>
        </w:trPr>
        <w:tc>
          <w:tcPr>
            <w:tcW w:w="2927" w:type="dxa"/>
            <w:shd w:val="clear" w:color="auto" w:fill="auto"/>
          </w:tcPr>
          <w:p w14:paraId="6923208C" w14:textId="77777777" w:rsidR="00C1549D" w:rsidRPr="00376626" w:rsidRDefault="00C1549D" w:rsidP="00C1549D">
            <w:pPr>
              <w:pStyle w:val="normal-p"/>
              <w:tabs>
                <w:tab w:val="left" w:pos="2340"/>
              </w:tabs>
              <w:jc w:val="center"/>
              <w:rPr>
                <w:rStyle w:val="normal-c1"/>
                <w:b w:val="0"/>
                <w:sz w:val="24"/>
                <w:lang w:val="en"/>
              </w:rPr>
            </w:pPr>
            <w:r w:rsidRPr="00376626">
              <w:rPr>
                <w:rStyle w:val="normal-c1"/>
                <w:b w:val="0"/>
                <w:sz w:val="24"/>
                <w:lang w:val="en"/>
              </w:rPr>
              <w:t>Club member signature</w:t>
            </w:r>
          </w:p>
        </w:tc>
        <w:tc>
          <w:tcPr>
            <w:tcW w:w="4216" w:type="dxa"/>
            <w:shd w:val="clear" w:color="auto" w:fill="auto"/>
          </w:tcPr>
          <w:p w14:paraId="03A4790C" w14:textId="77777777" w:rsidR="00C1549D" w:rsidRPr="00376626" w:rsidRDefault="00C1549D" w:rsidP="00C1549D">
            <w:pPr>
              <w:pStyle w:val="normal-p"/>
              <w:tabs>
                <w:tab w:val="left" w:pos="2340"/>
              </w:tabs>
              <w:jc w:val="center"/>
              <w:rPr>
                <w:rStyle w:val="normal-c1"/>
                <w:b w:val="0"/>
                <w:sz w:val="24"/>
                <w:lang w:val="en"/>
              </w:rPr>
            </w:pPr>
          </w:p>
        </w:tc>
        <w:tc>
          <w:tcPr>
            <w:tcW w:w="2570" w:type="dxa"/>
            <w:shd w:val="clear" w:color="auto" w:fill="auto"/>
          </w:tcPr>
          <w:p w14:paraId="57C48132" w14:textId="77777777" w:rsidR="00C1549D" w:rsidRPr="00376626" w:rsidRDefault="00C1549D" w:rsidP="00C1549D">
            <w:pPr>
              <w:pStyle w:val="normal-p"/>
              <w:tabs>
                <w:tab w:val="left" w:pos="2340"/>
              </w:tabs>
              <w:rPr>
                <w:rStyle w:val="normal-c1"/>
                <w:b w:val="0"/>
                <w:sz w:val="24"/>
                <w:lang w:val="en"/>
              </w:rPr>
            </w:pPr>
            <w:r w:rsidRPr="00376626">
              <w:rPr>
                <w:rStyle w:val="normal-c1"/>
                <w:b w:val="0"/>
                <w:sz w:val="24"/>
                <w:lang w:val="en"/>
              </w:rPr>
              <w:t xml:space="preserve">Date: </w:t>
            </w:r>
          </w:p>
        </w:tc>
      </w:tr>
      <w:tr w:rsidR="00C1549D" w:rsidRPr="00376626" w14:paraId="4D6666AF" w14:textId="77777777" w:rsidTr="00C1549D">
        <w:trPr>
          <w:trHeight w:val="702"/>
        </w:trPr>
        <w:tc>
          <w:tcPr>
            <w:tcW w:w="2927" w:type="dxa"/>
            <w:shd w:val="clear" w:color="auto" w:fill="auto"/>
          </w:tcPr>
          <w:p w14:paraId="366286DC" w14:textId="77777777" w:rsidR="00C1549D" w:rsidRPr="00376626" w:rsidRDefault="00C1549D" w:rsidP="00C1549D">
            <w:pPr>
              <w:pStyle w:val="normal-p"/>
              <w:tabs>
                <w:tab w:val="left" w:pos="2340"/>
              </w:tabs>
              <w:jc w:val="center"/>
              <w:rPr>
                <w:rStyle w:val="normal-c1"/>
                <w:b w:val="0"/>
                <w:sz w:val="24"/>
                <w:lang w:val="en"/>
              </w:rPr>
            </w:pPr>
            <w:r w:rsidRPr="00376626">
              <w:rPr>
                <w:rStyle w:val="normal-c1"/>
                <w:b w:val="0"/>
                <w:sz w:val="24"/>
                <w:lang w:val="en"/>
              </w:rPr>
              <w:t>Class Teacher signature</w:t>
            </w:r>
          </w:p>
        </w:tc>
        <w:tc>
          <w:tcPr>
            <w:tcW w:w="4216" w:type="dxa"/>
            <w:shd w:val="clear" w:color="auto" w:fill="auto"/>
          </w:tcPr>
          <w:p w14:paraId="7CDC653C" w14:textId="77777777" w:rsidR="00C1549D" w:rsidRPr="00376626" w:rsidRDefault="00C1549D" w:rsidP="00C1549D">
            <w:pPr>
              <w:pStyle w:val="normal-p"/>
              <w:tabs>
                <w:tab w:val="left" w:pos="2340"/>
              </w:tabs>
              <w:jc w:val="center"/>
              <w:rPr>
                <w:rStyle w:val="normal-c1"/>
                <w:b w:val="0"/>
                <w:sz w:val="24"/>
                <w:lang w:val="en"/>
              </w:rPr>
            </w:pPr>
          </w:p>
        </w:tc>
        <w:tc>
          <w:tcPr>
            <w:tcW w:w="2570" w:type="dxa"/>
            <w:shd w:val="clear" w:color="auto" w:fill="auto"/>
          </w:tcPr>
          <w:p w14:paraId="2E249B4B" w14:textId="77777777" w:rsidR="00C1549D" w:rsidRPr="00376626" w:rsidRDefault="00C1549D" w:rsidP="00C1549D">
            <w:pPr>
              <w:pStyle w:val="normal-p"/>
              <w:tabs>
                <w:tab w:val="left" w:pos="2340"/>
              </w:tabs>
              <w:rPr>
                <w:rStyle w:val="normal-c1"/>
                <w:b w:val="0"/>
                <w:sz w:val="24"/>
                <w:lang w:val="en"/>
              </w:rPr>
            </w:pPr>
            <w:r w:rsidRPr="00376626">
              <w:rPr>
                <w:rStyle w:val="normal-c1"/>
                <w:b w:val="0"/>
                <w:sz w:val="24"/>
                <w:lang w:val="en"/>
              </w:rPr>
              <w:t xml:space="preserve">Date: </w:t>
            </w:r>
          </w:p>
        </w:tc>
      </w:tr>
    </w:tbl>
    <w:p w14:paraId="6D95D845" w14:textId="77777777" w:rsidR="00CB2DA3" w:rsidRPr="00CB2DA3" w:rsidRDefault="00CB2DA3" w:rsidP="00CB2DA3">
      <w:pPr>
        <w:rPr>
          <w:rFonts w:ascii="Trebuchet MS" w:hAnsi="Trebuchet MS"/>
          <w:b/>
          <w:sz w:val="22"/>
          <w:szCs w:val="22"/>
        </w:rPr>
      </w:pPr>
    </w:p>
    <w:sectPr w:rsidR="00CB2DA3" w:rsidRPr="00CB2DA3" w:rsidSect="003B0961">
      <w:headerReference w:type="default" r:id="rId8"/>
      <w:footerReference w:type="default" r:id="rId9"/>
      <w:pgSz w:w="12240" w:h="15840"/>
      <w:pgMar w:top="960" w:right="840" w:bottom="280" w:left="1340" w:header="0" w:footer="115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8A0A0" w14:textId="77777777" w:rsidR="002C2617" w:rsidRDefault="002C2617">
      <w:r>
        <w:separator/>
      </w:r>
    </w:p>
  </w:endnote>
  <w:endnote w:type="continuationSeparator" w:id="0">
    <w:p w14:paraId="7B58CCB2" w14:textId="77777777" w:rsidR="002C2617" w:rsidRDefault="002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DE40" w14:textId="77777777" w:rsidR="00CB2DA3" w:rsidRDefault="00CB2DA3">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B937" w14:textId="77777777" w:rsidR="002C2617" w:rsidRDefault="002C2617">
      <w:r>
        <w:separator/>
      </w:r>
    </w:p>
  </w:footnote>
  <w:footnote w:type="continuationSeparator" w:id="0">
    <w:p w14:paraId="393A66AF" w14:textId="77777777" w:rsidR="002C2617" w:rsidRDefault="002C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B4AE" w14:textId="362ABF65" w:rsidR="00CB2DA3" w:rsidRDefault="00CB2DA3">
    <w:pPr>
      <w:pStyle w:val="Header"/>
    </w:pPr>
    <w:r w:rsidRPr="00CB2DA3">
      <w:drawing>
        <wp:anchor distT="0" distB="0" distL="114300" distR="114300" simplePos="0" relativeHeight="251664384" behindDoc="1" locked="0" layoutInCell="1" allowOverlap="1" wp14:anchorId="547B43E0" wp14:editId="74DB61B6">
          <wp:simplePos x="0" y="0"/>
          <wp:positionH relativeFrom="column">
            <wp:posOffset>5434965</wp:posOffset>
          </wp:positionH>
          <wp:positionV relativeFrom="paragraph">
            <wp:posOffset>433705</wp:posOffset>
          </wp:positionV>
          <wp:extent cx="1053465" cy="278765"/>
          <wp:effectExtent l="0" t="0" r="0" b="6985"/>
          <wp:wrapTight wrapText="bothSides">
            <wp:wrapPolygon edited="0">
              <wp:start x="0" y="0"/>
              <wp:lineTo x="0" y="20665"/>
              <wp:lineTo x="21092" y="20665"/>
              <wp:lineTo x="21092" y="0"/>
              <wp:lineTo x="0" y="0"/>
            </wp:wrapPolygon>
          </wp:wrapTight>
          <wp:docPr id="7" name="Picture 6">
            <a:extLst xmlns:a="http://schemas.openxmlformats.org/drawingml/2006/main">
              <a:ext uri="{FF2B5EF4-FFF2-40B4-BE49-F238E27FC236}">
                <a16:creationId xmlns:a16="http://schemas.microsoft.com/office/drawing/2014/main" id="{4F9B6971-DFA4-4C23-BD30-D033D4BDA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F9B6971-DFA4-4C23-BD30-D033D4BDAA07}"/>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86" t="1910" r="4037" b="86018"/>
                  <a:stretch/>
                </pic:blipFill>
                <pic:spPr>
                  <a:xfrm>
                    <a:off x="0" y="0"/>
                    <a:ext cx="1053465" cy="2787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2518"/>
      <w:gridCol w:w="4111"/>
    </w:tblGrid>
    <w:tr w:rsidR="00CB2DA3" w:rsidRPr="002F5953" w14:paraId="46E540F8" w14:textId="77777777" w:rsidTr="002D752C">
      <w:trPr>
        <w:trHeight w:val="1252"/>
      </w:trPr>
      <w:tc>
        <w:tcPr>
          <w:tcW w:w="2518" w:type="dxa"/>
        </w:tcPr>
        <w:p w14:paraId="18711B8A" w14:textId="4A71B5DB" w:rsidR="00CB2DA3" w:rsidRDefault="00CB2DA3" w:rsidP="005B4570">
          <w:r>
            <w:rPr>
              <w:noProof/>
            </w:rPr>
            <w:drawing>
              <wp:anchor distT="0" distB="0" distL="114300" distR="114300" simplePos="0" relativeHeight="251663360" behindDoc="1" locked="0" layoutInCell="1" allowOverlap="1" wp14:anchorId="63FA51DE" wp14:editId="39DBD059">
                <wp:simplePos x="0" y="0"/>
                <wp:positionH relativeFrom="column">
                  <wp:posOffset>-10795</wp:posOffset>
                </wp:positionH>
                <wp:positionV relativeFrom="paragraph">
                  <wp:posOffset>264795</wp:posOffset>
                </wp:positionV>
                <wp:extent cx="807720" cy="731520"/>
                <wp:effectExtent l="0" t="0" r="0" b="0"/>
                <wp:wrapTight wrapText="bothSides">
                  <wp:wrapPolygon edited="0">
                    <wp:start x="0" y="0"/>
                    <wp:lineTo x="0" y="20813"/>
                    <wp:lineTo x="20887" y="20813"/>
                    <wp:lineTo x="20887" y="0"/>
                    <wp:lineTo x="0" y="0"/>
                  </wp:wrapPolygon>
                </wp:wrapTight>
                <wp:docPr id="3" name="Picture 3" descr="4C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4C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bottom"/>
        </w:tcPr>
        <w:p w14:paraId="5A77944E" w14:textId="4D416963" w:rsidR="00CB2DA3" w:rsidRDefault="00CB2DA3" w:rsidP="005B4570">
          <w:pPr>
            <w:spacing w:line="480" w:lineRule="auto"/>
            <w:jc w:val="center"/>
            <w:rPr>
              <w:rFonts w:ascii="Georgia" w:hAnsi="Georgia"/>
              <w:b/>
              <w:sz w:val="28"/>
            </w:rPr>
          </w:pPr>
        </w:p>
        <w:p w14:paraId="430A5618" w14:textId="00FF07EB" w:rsidR="00CB2DA3" w:rsidRDefault="00CB2DA3" w:rsidP="00CB2DA3">
          <w:pPr>
            <w:spacing w:line="480" w:lineRule="auto"/>
            <w:jc w:val="center"/>
            <w:rPr>
              <w:rFonts w:ascii="Georgia" w:hAnsi="Georgia"/>
              <w:b/>
              <w:sz w:val="24"/>
              <w:szCs w:val="18"/>
            </w:rPr>
          </w:pPr>
          <w:r w:rsidRPr="00B3235E">
            <w:rPr>
              <w:rFonts w:ascii="Georgia" w:hAnsi="Georgia"/>
              <w:b/>
              <w:sz w:val="24"/>
              <w:szCs w:val="18"/>
            </w:rPr>
            <w:t>South England Conference</w:t>
          </w:r>
        </w:p>
        <w:p w14:paraId="24CA5F3D" w14:textId="52DF6BA8" w:rsidR="00CB2DA3" w:rsidRPr="00B3235E" w:rsidRDefault="00CB2DA3" w:rsidP="00CB2DA3">
          <w:pPr>
            <w:spacing w:line="480" w:lineRule="auto"/>
            <w:jc w:val="center"/>
            <w:rPr>
              <w:rFonts w:ascii="Georgia" w:hAnsi="Georgia"/>
              <w:b/>
              <w:sz w:val="24"/>
              <w:szCs w:val="18"/>
            </w:rPr>
          </w:pPr>
          <w:r>
            <w:rPr>
              <w:rFonts w:ascii="Georgia" w:hAnsi="Georgia"/>
              <w:b/>
              <w:sz w:val="24"/>
              <w:szCs w:val="18"/>
            </w:rPr>
            <w:t>A</w:t>
          </w:r>
          <w:r>
            <w:rPr>
              <w:rFonts w:ascii="Georgia" w:hAnsi="Georgia"/>
              <w:sz w:val="24"/>
              <w:szCs w:val="18"/>
            </w:rPr>
            <w:t>REA 8 GUIDE CLASS</w:t>
          </w:r>
        </w:p>
        <w:p w14:paraId="463A4F08" w14:textId="1CCD11E5" w:rsidR="00CB2DA3" w:rsidRPr="003C36AF" w:rsidRDefault="00CB2DA3" w:rsidP="00CB2DA3">
          <w:pPr>
            <w:spacing w:line="480" w:lineRule="auto"/>
            <w:jc w:val="center"/>
            <w:rPr>
              <w:b/>
              <w:sz w:val="28"/>
            </w:rPr>
          </w:pPr>
          <w:r w:rsidRPr="00B3235E">
            <w:rPr>
              <w:b/>
              <w:sz w:val="18"/>
              <w:szCs w:val="12"/>
            </w:rPr>
            <w:t>Candidate Name</w:t>
          </w:r>
          <w:r w:rsidR="00C1549D">
            <w:rPr>
              <w:b/>
              <w:sz w:val="18"/>
              <w:szCs w:val="12"/>
            </w:rPr>
            <w:t>/</w:t>
          </w:r>
          <w:r w:rsidR="00EB41C4">
            <w:rPr>
              <w:b/>
              <w:sz w:val="18"/>
              <w:szCs w:val="12"/>
            </w:rPr>
            <w:t>Number</w:t>
          </w:r>
          <w:r w:rsidR="00EB41C4" w:rsidRPr="00B3235E">
            <w:rPr>
              <w:b/>
              <w:sz w:val="18"/>
              <w:szCs w:val="12"/>
            </w:rPr>
            <w:t>:</w:t>
          </w:r>
        </w:p>
      </w:tc>
    </w:tr>
  </w:tbl>
  <w:p w14:paraId="7BCB3897" w14:textId="61C0A299" w:rsidR="00CB2DA3" w:rsidRDefault="00CB2DA3" w:rsidP="005B457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E12"/>
    <w:multiLevelType w:val="hybridMultilevel"/>
    <w:tmpl w:val="A108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4910"/>
    <w:multiLevelType w:val="hybridMultilevel"/>
    <w:tmpl w:val="3DD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FBC"/>
    <w:multiLevelType w:val="hybridMultilevel"/>
    <w:tmpl w:val="C25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B4DC4"/>
    <w:multiLevelType w:val="multilevel"/>
    <w:tmpl w:val="298E71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3D4D02A6"/>
    <w:multiLevelType w:val="multilevel"/>
    <w:tmpl w:val="A834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46AF6"/>
    <w:multiLevelType w:val="hybridMultilevel"/>
    <w:tmpl w:val="4ADAEE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77DBD"/>
    <w:multiLevelType w:val="hybridMultilevel"/>
    <w:tmpl w:val="440E626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BB2AF7"/>
    <w:multiLevelType w:val="hybridMultilevel"/>
    <w:tmpl w:val="14CC26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F91A79"/>
    <w:multiLevelType w:val="multilevel"/>
    <w:tmpl w:val="58A63CF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num w:numId="1">
    <w:abstractNumId w:val="8"/>
  </w:num>
  <w:num w:numId="2">
    <w:abstractNumId w:val="1"/>
  </w:num>
  <w:num w:numId="3">
    <w:abstractNumId w:val="6"/>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6C"/>
    <w:rsid w:val="00025BD1"/>
    <w:rsid w:val="00040267"/>
    <w:rsid w:val="000447EA"/>
    <w:rsid w:val="00067DC2"/>
    <w:rsid w:val="000A173D"/>
    <w:rsid w:val="000B65FC"/>
    <w:rsid w:val="000F3417"/>
    <w:rsid w:val="00106CE0"/>
    <w:rsid w:val="00110FF2"/>
    <w:rsid w:val="001363BA"/>
    <w:rsid w:val="00137F71"/>
    <w:rsid w:val="00166EA9"/>
    <w:rsid w:val="001855E5"/>
    <w:rsid w:val="001925CC"/>
    <w:rsid w:val="001C332C"/>
    <w:rsid w:val="001C7DA2"/>
    <w:rsid w:val="001D7F94"/>
    <w:rsid w:val="0028104E"/>
    <w:rsid w:val="00292696"/>
    <w:rsid w:val="002C2617"/>
    <w:rsid w:val="002D752C"/>
    <w:rsid w:val="00311188"/>
    <w:rsid w:val="0031176C"/>
    <w:rsid w:val="0031685D"/>
    <w:rsid w:val="00331CF4"/>
    <w:rsid w:val="00346399"/>
    <w:rsid w:val="00380BFB"/>
    <w:rsid w:val="003A3F9D"/>
    <w:rsid w:val="003B0961"/>
    <w:rsid w:val="003F6A34"/>
    <w:rsid w:val="00400BF1"/>
    <w:rsid w:val="00402B9C"/>
    <w:rsid w:val="004165F1"/>
    <w:rsid w:val="00423EF4"/>
    <w:rsid w:val="004255CE"/>
    <w:rsid w:val="0043004E"/>
    <w:rsid w:val="00450405"/>
    <w:rsid w:val="00450921"/>
    <w:rsid w:val="004824B4"/>
    <w:rsid w:val="004B1215"/>
    <w:rsid w:val="004C100F"/>
    <w:rsid w:val="004C6BDF"/>
    <w:rsid w:val="004E34BA"/>
    <w:rsid w:val="004E6BA3"/>
    <w:rsid w:val="0050764C"/>
    <w:rsid w:val="00512540"/>
    <w:rsid w:val="00515791"/>
    <w:rsid w:val="00532C31"/>
    <w:rsid w:val="00564E6C"/>
    <w:rsid w:val="005B4570"/>
    <w:rsid w:val="005D5421"/>
    <w:rsid w:val="005D5C31"/>
    <w:rsid w:val="005D6A49"/>
    <w:rsid w:val="00603783"/>
    <w:rsid w:val="00634B96"/>
    <w:rsid w:val="00650055"/>
    <w:rsid w:val="006541E4"/>
    <w:rsid w:val="00686FE6"/>
    <w:rsid w:val="00721D18"/>
    <w:rsid w:val="007311D3"/>
    <w:rsid w:val="00762D32"/>
    <w:rsid w:val="00763E9B"/>
    <w:rsid w:val="00777D55"/>
    <w:rsid w:val="007E185E"/>
    <w:rsid w:val="00822EBA"/>
    <w:rsid w:val="00855CE1"/>
    <w:rsid w:val="00897851"/>
    <w:rsid w:val="008E6786"/>
    <w:rsid w:val="00922A3A"/>
    <w:rsid w:val="00927741"/>
    <w:rsid w:val="009317A1"/>
    <w:rsid w:val="0097245C"/>
    <w:rsid w:val="00A03EDB"/>
    <w:rsid w:val="00A12E49"/>
    <w:rsid w:val="00A858CB"/>
    <w:rsid w:val="00AB30EA"/>
    <w:rsid w:val="00AC5606"/>
    <w:rsid w:val="00AD0E61"/>
    <w:rsid w:val="00AD6CF2"/>
    <w:rsid w:val="00AF30D8"/>
    <w:rsid w:val="00AF6148"/>
    <w:rsid w:val="00B2730E"/>
    <w:rsid w:val="00B3235E"/>
    <w:rsid w:val="00B67FB9"/>
    <w:rsid w:val="00B71EF9"/>
    <w:rsid w:val="00BA221C"/>
    <w:rsid w:val="00BF262C"/>
    <w:rsid w:val="00C1549D"/>
    <w:rsid w:val="00C30BEF"/>
    <w:rsid w:val="00C42D1E"/>
    <w:rsid w:val="00C627B3"/>
    <w:rsid w:val="00C824C1"/>
    <w:rsid w:val="00CB2DA3"/>
    <w:rsid w:val="00CD3C47"/>
    <w:rsid w:val="00D038AB"/>
    <w:rsid w:val="00D3699B"/>
    <w:rsid w:val="00D51864"/>
    <w:rsid w:val="00D60C7C"/>
    <w:rsid w:val="00D860B8"/>
    <w:rsid w:val="00D97B77"/>
    <w:rsid w:val="00DA4445"/>
    <w:rsid w:val="00DA4758"/>
    <w:rsid w:val="00DB1874"/>
    <w:rsid w:val="00DC3899"/>
    <w:rsid w:val="00DD7C9C"/>
    <w:rsid w:val="00E20450"/>
    <w:rsid w:val="00E31532"/>
    <w:rsid w:val="00E42895"/>
    <w:rsid w:val="00E625EB"/>
    <w:rsid w:val="00EA4FCB"/>
    <w:rsid w:val="00EB41C4"/>
    <w:rsid w:val="00ED2D95"/>
    <w:rsid w:val="00EE2C9A"/>
    <w:rsid w:val="00F12443"/>
    <w:rsid w:val="00F15110"/>
    <w:rsid w:val="00F4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6AA"/>
  <w15:docId w15:val="{D97BEA0E-CE83-4788-A727-24BB1E77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0267"/>
    <w:pPr>
      <w:tabs>
        <w:tab w:val="center" w:pos="4513"/>
        <w:tab w:val="right" w:pos="9026"/>
      </w:tabs>
    </w:pPr>
  </w:style>
  <w:style w:type="character" w:customStyle="1" w:styleId="HeaderChar">
    <w:name w:val="Header Char"/>
    <w:basedOn w:val="DefaultParagraphFont"/>
    <w:link w:val="Header"/>
    <w:uiPriority w:val="99"/>
    <w:rsid w:val="00040267"/>
  </w:style>
  <w:style w:type="paragraph" w:styleId="Footer">
    <w:name w:val="footer"/>
    <w:basedOn w:val="Normal"/>
    <w:link w:val="FooterChar"/>
    <w:uiPriority w:val="99"/>
    <w:unhideWhenUsed/>
    <w:rsid w:val="00040267"/>
    <w:pPr>
      <w:tabs>
        <w:tab w:val="center" w:pos="4513"/>
        <w:tab w:val="right" w:pos="9026"/>
      </w:tabs>
    </w:pPr>
  </w:style>
  <w:style w:type="character" w:customStyle="1" w:styleId="FooterChar">
    <w:name w:val="Footer Char"/>
    <w:basedOn w:val="DefaultParagraphFont"/>
    <w:link w:val="Footer"/>
    <w:uiPriority w:val="99"/>
    <w:rsid w:val="00040267"/>
  </w:style>
  <w:style w:type="paragraph" w:styleId="BalloonText">
    <w:name w:val="Balloon Text"/>
    <w:basedOn w:val="Normal"/>
    <w:link w:val="BalloonTextChar"/>
    <w:uiPriority w:val="99"/>
    <w:semiHidden/>
    <w:unhideWhenUsed/>
    <w:rsid w:val="0004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EA"/>
    <w:rPr>
      <w:rFonts w:ascii="Segoe UI" w:hAnsi="Segoe UI" w:cs="Segoe UI"/>
      <w:sz w:val="18"/>
      <w:szCs w:val="18"/>
    </w:rPr>
  </w:style>
  <w:style w:type="paragraph" w:styleId="NoSpacing">
    <w:name w:val="No Spacing"/>
    <w:uiPriority w:val="1"/>
    <w:qFormat/>
    <w:rsid w:val="00721D18"/>
  </w:style>
  <w:style w:type="paragraph" w:styleId="ListParagraph">
    <w:name w:val="List Paragraph"/>
    <w:basedOn w:val="Normal"/>
    <w:uiPriority w:val="34"/>
    <w:qFormat/>
    <w:rsid w:val="00AD0E61"/>
    <w:pPr>
      <w:ind w:left="720"/>
      <w:contextualSpacing/>
    </w:pPr>
  </w:style>
  <w:style w:type="character" w:styleId="Hyperlink">
    <w:name w:val="Hyperlink"/>
    <w:basedOn w:val="DefaultParagraphFont"/>
    <w:uiPriority w:val="99"/>
    <w:semiHidden/>
    <w:unhideWhenUsed/>
    <w:rsid w:val="00763E9B"/>
    <w:rPr>
      <w:color w:val="0000FF"/>
      <w:u w:val="single"/>
    </w:rPr>
  </w:style>
  <w:style w:type="character" w:styleId="Strong">
    <w:name w:val="Strong"/>
    <w:basedOn w:val="DefaultParagraphFont"/>
    <w:uiPriority w:val="22"/>
    <w:qFormat/>
    <w:rsid w:val="0043004E"/>
    <w:rPr>
      <w:b w:val="0"/>
      <w:bCs w:val="0"/>
      <w:i w:val="0"/>
      <w:iCs w:val="0"/>
    </w:rPr>
  </w:style>
  <w:style w:type="paragraph" w:styleId="NormalWeb">
    <w:name w:val="Normal (Web)"/>
    <w:basedOn w:val="Normal"/>
    <w:uiPriority w:val="99"/>
    <w:semiHidden/>
    <w:unhideWhenUsed/>
    <w:rsid w:val="00DA4758"/>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1855E5"/>
    <w:rPr>
      <w:i/>
      <w:iCs/>
    </w:rPr>
  </w:style>
  <w:style w:type="character" w:customStyle="1" w:styleId="bls">
    <w:name w:val="bls"/>
    <w:basedOn w:val="DefaultParagraphFont"/>
    <w:rsid w:val="001855E5"/>
  </w:style>
  <w:style w:type="paragraph" w:customStyle="1" w:styleId="normal-p">
    <w:name w:val="normal-p"/>
    <w:basedOn w:val="Normal"/>
    <w:rsid w:val="00CB2DA3"/>
    <w:rPr>
      <w:rFonts w:eastAsia="MS Mincho"/>
      <w:color w:val="000000"/>
      <w:sz w:val="24"/>
      <w:szCs w:val="24"/>
      <w:lang w:val="en-GB" w:eastAsia="en-GB"/>
    </w:rPr>
  </w:style>
  <w:style w:type="character" w:customStyle="1" w:styleId="normal-c1">
    <w:name w:val="normal-c1"/>
    <w:rsid w:val="00CB2DA3"/>
    <w:rPr>
      <w:rFonts w:ascii="Tahoma" w:hAnsi="Tahoma" w:cs="Tahoma"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34835">
      <w:bodyDiv w:val="1"/>
      <w:marLeft w:val="0"/>
      <w:marRight w:val="0"/>
      <w:marTop w:val="0"/>
      <w:marBottom w:val="0"/>
      <w:divBdr>
        <w:top w:val="none" w:sz="0" w:space="0" w:color="auto"/>
        <w:left w:val="none" w:sz="0" w:space="0" w:color="auto"/>
        <w:bottom w:val="none" w:sz="0" w:space="0" w:color="auto"/>
        <w:right w:val="none" w:sz="0" w:space="0" w:color="auto"/>
      </w:divBdr>
    </w:div>
    <w:div w:id="183711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947E-7BFE-41BF-932B-4924E8CF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Daniel</dc:creator>
  <cp:lastModifiedBy>Runyararo Charidza</cp:lastModifiedBy>
  <cp:revision>3</cp:revision>
  <cp:lastPrinted>2017-01-25T15:48:00Z</cp:lastPrinted>
  <dcterms:created xsi:type="dcterms:W3CDTF">2021-02-21T13:25:00Z</dcterms:created>
  <dcterms:modified xsi:type="dcterms:W3CDTF">2021-02-21T13:25:00Z</dcterms:modified>
</cp:coreProperties>
</file>